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B35F4A">
      <w:pPr>
        <w:spacing w:line="480" w:lineRule="auto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6332855</wp:posOffset>
            </wp:positionH>
            <wp:positionV relativeFrom="page">
              <wp:posOffset>5986780</wp:posOffset>
            </wp:positionV>
            <wp:extent cx="647065" cy="1439545"/>
            <wp:effectExtent l="0" t="0" r="0" b="0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1" t="1309" r="35045" b="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439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5685790</wp:posOffset>
            </wp:positionH>
            <wp:positionV relativeFrom="page">
              <wp:posOffset>6672580</wp:posOffset>
            </wp:positionV>
            <wp:extent cx="647065" cy="1439545"/>
            <wp:effectExtent l="0" t="0" r="0" b="0"/>
            <wp:wrapSquare wrapText="larges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1" t="1309" r="35045" b="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439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5038725</wp:posOffset>
            </wp:positionH>
            <wp:positionV relativeFrom="page">
              <wp:posOffset>7526020</wp:posOffset>
            </wp:positionV>
            <wp:extent cx="647065" cy="1439545"/>
            <wp:effectExtent l="0" t="0" r="0" b="0"/>
            <wp:wrapSquare wrapText="largest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1" t="1309" r="35045" b="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439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14A9">
      <w:pPr>
        <w:spacing w:line="480" w:lineRule="auto"/>
        <w:jc w:val="center"/>
      </w:pPr>
      <w:r>
        <w:rPr>
          <w:rFonts w:ascii="Vijaya" w:hAnsi="Vijaya" w:cs="Vijaya"/>
          <w:sz w:val="52"/>
          <w:szCs w:val="52"/>
          <w:u w:val="single"/>
        </w:rPr>
        <w:t>Le chameau et le livre</w:t>
      </w:r>
    </w:p>
    <w:p w:rsidR="00000000" w:rsidRPr="00B35F4A" w:rsidRDefault="008A14A9">
      <w:pPr>
        <w:spacing w:line="480" w:lineRule="auto"/>
        <w:jc w:val="both"/>
        <w:rPr>
          <w:sz w:val="30"/>
          <w:szCs w:val="30"/>
        </w:rPr>
      </w:pPr>
      <w:r w:rsidRPr="00B35F4A">
        <w:rPr>
          <w:rFonts w:ascii="Vijaya" w:hAnsi="Vijaya" w:cs="Vijaya"/>
          <w:sz w:val="30"/>
          <w:szCs w:val="30"/>
        </w:rPr>
        <w:t xml:space="preserve">Il était une fois, un chameau qui vivait dans un désert. </w:t>
      </w:r>
    </w:p>
    <w:p w:rsidR="00000000" w:rsidRPr="00B35F4A" w:rsidRDefault="008A14A9">
      <w:pPr>
        <w:spacing w:line="480" w:lineRule="auto"/>
        <w:jc w:val="both"/>
        <w:rPr>
          <w:sz w:val="30"/>
          <w:szCs w:val="30"/>
        </w:rPr>
      </w:pPr>
      <w:r w:rsidRPr="00B35F4A">
        <w:rPr>
          <w:rFonts w:ascii="Vijaya" w:hAnsi="Vijaya" w:cs="Vijaya"/>
          <w:sz w:val="30"/>
          <w:szCs w:val="30"/>
        </w:rPr>
        <w:t xml:space="preserve">Ce chameau ne savait pas lire. </w:t>
      </w:r>
    </w:p>
    <w:p w:rsidR="00000000" w:rsidRPr="00B35F4A" w:rsidRDefault="008A14A9">
      <w:pPr>
        <w:spacing w:line="480" w:lineRule="auto"/>
        <w:jc w:val="both"/>
        <w:rPr>
          <w:sz w:val="30"/>
          <w:szCs w:val="30"/>
        </w:rPr>
      </w:pPr>
      <w:r w:rsidRPr="00B35F4A">
        <w:rPr>
          <w:rFonts w:ascii="Vijaya" w:hAnsi="Vijaya" w:cs="Vijaya"/>
          <w:sz w:val="30"/>
          <w:szCs w:val="30"/>
        </w:rPr>
        <w:t xml:space="preserve">Un jour, le chameau trouva un livre, mais il ne savait pas lire. </w:t>
      </w:r>
    </w:p>
    <w:p w:rsidR="00000000" w:rsidRPr="00B35F4A" w:rsidRDefault="008A14A9">
      <w:pPr>
        <w:spacing w:line="480" w:lineRule="auto"/>
        <w:jc w:val="both"/>
        <w:rPr>
          <w:sz w:val="30"/>
          <w:szCs w:val="30"/>
        </w:rPr>
      </w:pPr>
      <w:r w:rsidRPr="00B35F4A">
        <w:rPr>
          <w:rFonts w:ascii="Vijaya" w:hAnsi="Vijaya" w:cs="Vijaya"/>
          <w:sz w:val="30"/>
          <w:szCs w:val="30"/>
        </w:rPr>
        <w:t>Tout d’abord, il feuillette les pages, puis il réussit à lire le mot « go</w:t>
      </w:r>
      <w:r w:rsidRPr="00B35F4A">
        <w:rPr>
          <w:rFonts w:ascii="Vijaya" w:hAnsi="Vijaya" w:cs="Vijaya"/>
          <w:sz w:val="30"/>
          <w:szCs w:val="30"/>
        </w:rPr>
        <w:t xml:space="preserve">urde », puis une gourde apparut ! </w:t>
      </w:r>
    </w:p>
    <w:p w:rsidR="00000000" w:rsidRPr="00B35F4A" w:rsidRDefault="008A14A9">
      <w:pPr>
        <w:spacing w:line="480" w:lineRule="auto"/>
        <w:jc w:val="both"/>
        <w:rPr>
          <w:sz w:val="30"/>
          <w:szCs w:val="30"/>
        </w:rPr>
      </w:pPr>
      <w:r w:rsidRPr="00B35F4A">
        <w:rPr>
          <w:rFonts w:ascii="Vijaya" w:hAnsi="Vijaya" w:cs="Vijaya"/>
          <w:sz w:val="30"/>
          <w:szCs w:val="30"/>
        </w:rPr>
        <w:t xml:space="preserve">Le chameau sauta de joie, il a réussi à lire le mot « gourde », il était super content. </w:t>
      </w:r>
    </w:p>
    <w:p w:rsidR="00000000" w:rsidRPr="00B35F4A" w:rsidRDefault="008A14A9">
      <w:pPr>
        <w:spacing w:line="480" w:lineRule="auto"/>
        <w:jc w:val="both"/>
        <w:rPr>
          <w:sz w:val="30"/>
          <w:szCs w:val="30"/>
        </w:rPr>
      </w:pPr>
      <w:r w:rsidRPr="00B35F4A">
        <w:rPr>
          <w:rFonts w:ascii="Vijaya" w:hAnsi="Vijaya" w:cs="Vijaya"/>
          <w:sz w:val="30"/>
          <w:szCs w:val="30"/>
        </w:rPr>
        <w:t>Puis il s’amusa à le relire, et à chaque fois, une gourde apparaissait !</w:t>
      </w:r>
    </w:p>
    <w:p w:rsidR="00000000" w:rsidRPr="00B35F4A" w:rsidRDefault="008A14A9">
      <w:pPr>
        <w:spacing w:line="480" w:lineRule="auto"/>
        <w:jc w:val="both"/>
        <w:rPr>
          <w:rFonts w:ascii="Vijaya" w:hAnsi="Vijaya" w:cs="Vijaya"/>
          <w:sz w:val="30"/>
          <w:szCs w:val="30"/>
        </w:rPr>
      </w:pPr>
    </w:p>
    <w:p w:rsidR="00000000" w:rsidRDefault="00B35F4A">
      <w:pPr>
        <w:spacing w:line="480" w:lineRule="auto"/>
        <w:jc w:val="both"/>
        <w:rPr>
          <w:rFonts w:ascii="Vijaya" w:hAnsi="Vijaya" w:cs="Vijaya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-136525</wp:posOffset>
            </wp:positionV>
            <wp:extent cx="1863090" cy="1438275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91440</wp:posOffset>
            </wp:positionV>
            <wp:extent cx="2705100" cy="1798320"/>
            <wp:effectExtent l="0" t="0" r="0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14A9">
      <w:pPr>
        <w:spacing w:line="480" w:lineRule="auto"/>
        <w:jc w:val="both"/>
        <w:rPr>
          <w:rFonts w:ascii="Vijaya" w:hAnsi="Vijaya" w:cs="Vijaya"/>
          <w:sz w:val="32"/>
          <w:szCs w:val="32"/>
        </w:rPr>
      </w:pPr>
    </w:p>
    <w:p w:rsidR="00000000" w:rsidRDefault="008A14A9">
      <w:pPr>
        <w:spacing w:line="480" w:lineRule="auto"/>
        <w:jc w:val="both"/>
        <w:rPr>
          <w:rFonts w:ascii="Vijaya" w:hAnsi="Vijaya" w:cs="Vijaya"/>
          <w:sz w:val="32"/>
          <w:szCs w:val="32"/>
        </w:rPr>
      </w:pPr>
    </w:p>
    <w:p w:rsidR="008A14A9" w:rsidRDefault="008A14A9">
      <w:pPr>
        <w:spacing w:line="480" w:lineRule="auto"/>
        <w:jc w:val="both"/>
      </w:pPr>
      <w:r>
        <w:rPr>
          <w:rFonts w:ascii="Vijaya" w:hAnsi="Vijaya" w:cs="Vijaya"/>
          <w:sz w:val="32"/>
          <w:szCs w:val="32"/>
        </w:rPr>
        <w:tab/>
      </w:r>
      <w:r>
        <w:rPr>
          <w:rFonts w:ascii="Vijaya" w:hAnsi="Vijaya" w:cs="Vijaya"/>
          <w:sz w:val="32"/>
          <w:szCs w:val="32"/>
        </w:rPr>
        <w:tab/>
      </w:r>
      <w:r>
        <w:rPr>
          <w:rFonts w:ascii="Vijaya" w:hAnsi="Vijaya" w:cs="Vijaya"/>
          <w:sz w:val="32"/>
          <w:szCs w:val="32"/>
        </w:rPr>
        <w:tab/>
      </w:r>
      <w:r>
        <w:rPr>
          <w:rFonts w:ascii="Vijaya" w:hAnsi="Vijaya" w:cs="Vijaya"/>
          <w:sz w:val="32"/>
          <w:szCs w:val="32"/>
        </w:rPr>
        <w:tab/>
      </w:r>
      <w:r>
        <w:rPr>
          <w:rFonts w:ascii="Vijaya" w:hAnsi="Vijaya" w:cs="Vijaya"/>
          <w:sz w:val="32"/>
          <w:szCs w:val="32"/>
        </w:rPr>
        <w:tab/>
      </w:r>
      <w:r>
        <w:rPr>
          <w:rFonts w:ascii="Vijaya" w:hAnsi="Vijaya" w:cs="Vijaya"/>
          <w:sz w:val="32"/>
          <w:szCs w:val="32"/>
        </w:rPr>
        <w:tab/>
        <w:t xml:space="preserve">Margaux, le 22 avril </w:t>
      </w:r>
      <w:r>
        <w:rPr>
          <w:rFonts w:ascii="Vijaya" w:hAnsi="Vijaya" w:cs="Vijaya"/>
          <w:sz w:val="32"/>
          <w:szCs w:val="32"/>
        </w:rPr>
        <w:t>2020</w:t>
      </w:r>
    </w:p>
    <w:sectPr w:rsidR="008A14A9">
      <w:pgSz w:w="11906" w:h="16838"/>
      <w:pgMar w:top="1010" w:right="1134" w:bottom="11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4A"/>
    <w:rsid w:val="008A14A9"/>
    <w:rsid w:val="00B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E26E64-8962-4EB6-A787-25FF989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DIRECTION_ECOLE</dc:creator>
  <cp:keywords/>
  <dc:description/>
  <cp:lastModifiedBy>DIRECTION_ECOLE</cp:lastModifiedBy>
  <cp:revision>2</cp:revision>
  <cp:lastPrinted>2020-04-09T13:52:00Z</cp:lastPrinted>
  <dcterms:created xsi:type="dcterms:W3CDTF">2020-04-28T16:35:00Z</dcterms:created>
  <dcterms:modified xsi:type="dcterms:W3CDTF">2020-04-28T16:35:00Z</dcterms:modified>
</cp:coreProperties>
</file>